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F3" w:rsidRDefault="003D43F3" w:rsidP="003D43F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3D43F3" w:rsidRDefault="003D43F3" w:rsidP="003D43F3">
      <w:pPr>
        <w:spacing w:line="276" w:lineRule="auto"/>
        <w:jc w:val="center"/>
        <w:rPr>
          <w:b/>
          <w:sz w:val="18"/>
          <w:szCs w:val="18"/>
        </w:rPr>
      </w:pPr>
    </w:p>
    <w:p w:rsidR="003D43F3" w:rsidRDefault="003D43F3" w:rsidP="003D43F3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9"/>
        <w:gridCol w:w="3131"/>
        <w:gridCol w:w="1343"/>
        <w:gridCol w:w="981"/>
        <w:gridCol w:w="1404"/>
        <w:gridCol w:w="1941"/>
      </w:tblGrid>
      <w:tr w:rsidR="003D43F3" w:rsidTr="00655730">
        <w:trPr>
          <w:trHeight w:val="64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rPr>
                <w:sz w:val="28"/>
                <w:szCs w:val="28"/>
              </w:rPr>
            </w:pPr>
            <w:r w:rsidRPr="003D43F3">
              <w:rPr>
                <w:rFonts w:hint="eastAsia"/>
                <w:sz w:val="28"/>
                <w:szCs w:val="28"/>
              </w:rPr>
              <w:t>纤维支气管镜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3D43F3" w:rsidTr="00655730">
        <w:trPr>
          <w:trHeight w:val="688"/>
        </w:trPr>
        <w:tc>
          <w:tcPr>
            <w:tcW w:w="10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项目需求</w:t>
            </w:r>
          </w:p>
        </w:tc>
      </w:tr>
      <w:tr w:rsidR="003D43F3" w:rsidTr="00655730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3D43F3" w:rsidTr="00655730">
        <w:trPr>
          <w:trHeight w:val="1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Pr="00BB62CF" w:rsidRDefault="003D43F3" w:rsidP="00655730">
            <w:pPr>
              <w:spacing w:line="276" w:lineRule="auto"/>
              <w:jc w:val="center"/>
              <w:rPr>
                <w:rFonts w:hAnsi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rPr>
                <w:rFonts w:hAnsi="宋体" w:cs="宋体"/>
                <w:bCs/>
                <w:sz w:val="32"/>
                <w:szCs w:val="32"/>
              </w:rPr>
            </w:pPr>
            <w:r w:rsidRPr="003D43F3">
              <w:rPr>
                <w:rFonts w:hint="eastAsia"/>
                <w:sz w:val="28"/>
                <w:szCs w:val="28"/>
              </w:rPr>
              <w:t>纤维支气管镜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3D43F3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55671F">
              <w:rPr>
                <w:rFonts w:hint="eastAsia"/>
                <w:szCs w:val="21"/>
              </w:rPr>
              <w:t>罗</w:t>
            </w:r>
            <w:r>
              <w:rPr>
                <w:rFonts w:hint="eastAsia"/>
                <w:szCs w:val="21"/>
              </w:rPr>
              <w:t>人民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CU</w:t>
            </w:r>
          </w:p>
        </w:tc>
      </w:tr>
      <w:tr w:rsidR="003D43F3" w:rsidTr="00655730">
        <w:trPr>
          <w:trHeight w:val="522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F3" w:rsidRDefault="003D43F3" w:rsidP="00655730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</w:p>
        </w:tc>
      </w:tr>
    </w:tbl>
    <w:p w:rsidR="003D43F3" w:rsidRDefault="003D43F3" w:rsidP="003D43F3">
      <w:pPr>
        <w:ind w:left="720"/>
        <w:rPr>
          <w:rFonts w:ascii="宋体" w:hAnsi="宋体"/>
          <w:b/>
          <w:sz w:val="24"/>
        </w:rPr>
      </w:pPr>
    </w:p>
    <w:p w:rsidR="003D43F3" w:rsidRDefault="003D43F3" w:rsidP="009C3E87">
      <w:pPr>
        <w:jc w:val="center"/>
        <w:rPr>
          <w:rFonts w:ascii="宋体" w:hAnsi="宋体"/>
          <w:sz w:val="28"/>
          <w:szCs w:val="28"/>
        </w:rPr>
      </w:pPr>
    </w:p>
    <w:p w:rsidR="003D43F3" w:rsidRDefault="003D43F3" w:rsidP="009C3E87">
      <w:pPr>
        <w:jc w:val="center"/>
        <w:rPr>
          <w:rFonts w:ascii="宋体" w:hAnsi="宋体"/>
          <w:sz w:val="28"/>
          <w:szCs w:val="28"/>
        </w:rPr>
      </w:pPr>
    </w:p>
    <w:p w:rsidR="003D43F3" w:rsidRDefault="003D43F3" w:rsidP="009C3E87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777B1A" w:rsidRDefault="009C3E87" w:rsidP="009C3E8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纤维支气管镜</w:t>
      </w:r>
      <w:r w:rsidR="00777B1A">
        <w:rPr>
          <w:rFonts w:ascii="宋体" w:hAnsi="宋体" w:hint="eastAsia"/>
          <w:sz w:val="28"/>
          <w:szCs w:val="28"/>
        </w:rPr>
        <w:t>参数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1、▲具有便携内置光源；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2、超长景深清晰图像；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3、▲具有整体浸泡防水设计；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4、▲能与传统光源兼容；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5、专门的吸引管道，有效地进行吸痰；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6、光学系统：视野90度，景深3-50 mm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7、先端部：外径5.1mm，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8、插入部：外径5.2mm，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9、吸引管道内径2.6mm，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10、弯曲部：弯曲角度：上180度/下130度，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11、工作长度：600 mm，</w:t>
      </w:r>
    </w:p>
    <w:p w:rsidR="00EC36B5" w:rsidRDefault="00EC36B5" w:rsidP="00EC36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12、总长度：855 mm。</w:t>
      </w:r>
    </w:p>
    <w:p w:rsidR="00A66B57" w:rsidRDefault="00EC36B5">
      <w:pPr>
        <w:rPr>
          <w:sz w:val="28"/>
          <w:szCs w:val="28"/>
        </w:rPr>
      </w:pPr>
      <w:r w:rsidRPr="00EC36B5">
        <w:rPr>
          <w:rFonts w:hint="eastAsia"/>
          <w:sz w:val="28"/>
          <w:szCs w:val="28"/>
        </w:rPr>
        <w:t>配置清单</w:t>
      </w:r>
    </w:p>
    <w:p w:rsidR="00EC36B5" w:rsidRDefault="00EC36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气管插管镜</w:t>
      </w: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条</w:t>
      </w:r>
    </w:p>
    <w:p w:rsidR="00EC36B5" w:rsidRPr="00EC36B5" w:rsidRDefault="00EC36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便携光源</w:t>
      </w:r>
      <w:r>
        <w:rPr>
          <w:rFonts w:hint="eastAsia"/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个</w:t>
      </w:r>
    </w:p>
    <w:sectPr w:rsidR="00EC36B5" w:rsidRPr="00EC36B5" w:rsidSect="00E0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15" w:rsidRDefault="003D1E15" w:rsidP="00777B1A">
      <w:r>
        <w:separator/>
      </w:r>
    </w:p>
  </w:endnote>
  <w:endnote w:type="continuationSeparator" w:id="0">
    <w:p w:rsidR="003D1E15" w:rsidRDefault="003D1E15" w:rsidP="007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15" w:rsidRDefault="003D1E15" w:rsidP="00777B1A">
      <w:r>
        <w:separator/>
      </w:r>
    </w:p>
  </w:footnote>
  <w:footnote w:type="continuationSeparator" w:id="0">
    <w:p w:rsidR="003D1E15" w:rsidRDefault="003D1E15" w:rsidP="0077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B57"/>
    <w:rsid w:val="003D1E15"/>
    <w:rsid w:val="003D43F3"/>
    <w:rsid w:val="00665D13"/>
    <w:rsid w:val="00777B1A"/>
    <w:rsid w:val="008F623A"/>
    <w:rsid w:val="009C3E87"/>
    <w:rsid w:val="00A66B57"/>
    <w:rsid w:val="00E04CF0"/>
    <w:rsid w:val="00E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D28FDE1-FC0B-4F14-A73A-5E233BAC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B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B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洛锦添</cp:lastModifiedBy>
  <cp:revision>5</cp:revision>
  <dcterms:created xsi:type="dcterms:W3CDTF">2016-08-11T16:20:00Z</dcterms:created>
  <dcterms:modified xsi:type="dcterms:W3CDTF">2017-12-04T09:17:00Z</dcterms:modified>
</cp:coreProperties>
</file>