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2" w:rsidRDefault="005D7182" w:rsidP="005D7182">
      <w:pPr>
        <w:jc w:val="center"/>
        <w:rPr>
          <w:rFonts w:hint="eastAsia"/>
          <w:b/>
          <w:sz w:val="44"/>
          <w:szCs w:val="44"/>
        </w:rPr>
      </w:pPr>
      <w:r w:rsidRPr="005D7182">
        <w:rPr>
          <w:rFonts w:hint="eastAsia"/>
          <w:b/>
          <w:sz w:val="44"/>
          <w:szCs w:val="44"/>
        </w:rPr>
        <w:t>医院防火墙更新维护参数</w:t>
      </w:r>
    </w:p>
    <w:p w:rsidR="005D7182" w:rsidRPr="005D7182" w:rsidRDefault="005D7182" w:rsidP="005D7182">
      <w:pPr>
        <w:jc w:val="center"/>
        <w:rPr>
          <w:rFonts w:hint="eastAsia"/>
          <w:b/>
          <w:sz w:val="44"/>
          <w:szCs w:val="44"/>
        </w:rPr>
      </w:pP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本次更新维护设备为</w:t>
      </w:r>
      <w:r w:rsidRPr="005D7182">
        <w:rPr>
          <w:rFonts w:hint="eastAsia"/>
          <w:sz w:val="28"/>
          <w:szCs w:val="28"/>
        </w:rPr>
        <w:t>深信服</w:t>
      </w:r>
      <w:r w:rsidRPr="005D7182">
        <w:rPr>
          <w:rFonts w:hint="eastAsia"/>
          <w:sz w:val="28"/>
          <w:szCs w:val="28"/>
        </w:rPr>
        <w:t>A</w:t>
      </w:r>
      <w:r w:rsidRPr="005D7182">
        <w:rPr>
          <w:rFonts w:hint="eastAsia"/>
          <w:sz w:val="28"/>
          <w:szCs w:val="28"/>
        </w:rPr>
        <w:t>F1820</w:t>
      </w:r>
      <w:r w:rsidRPr="005D7182">
        <w:rPr>
          <w:rFonts w:hint="eastAsia"/>
          <w:sz w:val="28"/>
          <w:szCs w:val="28"/>
        </w:rPr>
        <w:t>防火墙设备</w:t>
      </w:r>
      <w:r w:rsidRPr="005D7182">
        <w:rPr>
          <w:rFonts w:hint="eastAsia"/>
          <w:sz w:val="28"/>
          <w:szCs w:val="28"/>
        </w:rPr>
        <w:t>4</w:t>
      </w:r>
      <w:r w:rsidRPr="005D7182">
        <w:rPr>
          <w:rFonts w:hint="eastAsia"/>
          <w:sz w:val="28"/>
          <w:szCs w:val="28"/>
        </w:rPr>
        <w:t>台，主要内容：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1</w:t>
      </w:r>
      <w:r w:rsidRPr="005D7182">
        <w:rPr>
          <w:rFonts w:hint="eastAsia"/>
          <w:sz w:val="28"/>
          <w:szCs w:val="28"/>
        </w:rPr>
        <w:t>、</w:t>
      </w:r>
      <w:r w:rsidRPr="005D7182">
        <w:rPr>
          <w:rFonts w:hint="eastAsia"/>
          <w:sz w:val="28"/>
          <w:szCs w:val="28"/>
        </w:rPr>
        <w:t>URL</w:t>
      </w:r>
      <w:r w:rsidRPr="005D7182">
        <w:rPr>
          <w:rFonts w:hint="eastAsia"/>
          <w:sz w:val="28"/>
          <w:szCs w:val="28"/>
        </w:rPr>
        <w:t>、应用识别库更新</w:t>
      </w:r>
      <w:r w:rsidRPr="005D7182">
        <w:rPr>
          <w:rFonts w:hint="eastAsia"/>
          <w:sz w:val="28"/>
          <w:szCs w:val="28"/>
        </w:rPr>
        <w:t>(AF-1820)</w:t>
      </w:r>
      <w:r w:rsidRPr="005D7182">
        <w:rPr>
          <w:rFonts w:hint="eastAsia"/>
          <w:sz w:val="28"/>
          <w:szCs w:val="28"/>
        </w:rPr>
        <w:tab/>
      </w:r>
      <w:r w:rsidRPr="005D7182">
        <w:rPr>
          <w:rFonts w:hint="eastAsia"/>
          <w:sz w:val="28"/>
          <w:szCs w:val="28"/>
        </w:rPr>
        <w:t>1</w:t>
      </w:r>
      <w:r w:rsidRPr="005D7182">
        <w:rPr>
          <w:rFonts w:hint="eastAsia"/>
          <w:sz w:val="28"/>
          <w:szCs w:val="28"/>
        </w:rPr>
        <w:t>年</w:t>
      </w:r>
      <w:r w:rsidRPr="005D7182">
        <w:rPr>
          <w:rFonts w:hint="eastAsia"/>
          <w:sz w:val="28"/>
          <w:szCs w:val="28"/>
        </w:rPr>
        <w:tab/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2</w:t>
      </w:r>
      <w:r w:rsidRPr="005D7182">
        <w:rPr>
          <w:rFonts w:hint="eastAsia"/>
          <w:sz w:val="28"/>
          <w:szCs w:val="28"/>
        </w:rPr>
        <w:t>、实时漏洞检测每年更新</w:t>
      </w:r>
      <w:r w:rsidRPr="005D7182">
        <w:rPr>
          <w:rFonts w:hint="eastAsia"/>
          <w:sz w:val="28"/>
          <w:szCs w:val="28"/>
        </w:rPr>
        <w:t>（</w:t>
      </w:r>
      <w:r w:rsidRPr="005D7182">
        <w:rPr>
          <w:rFonts w:hint="eastAsia"/>
          <w:sz w:val="28"/>
          <w:szCs w:val="28"/>
        </w:rPr>
        <w:t>AF-1820</w:t>
      </w:r>
      <w:r w:rsidRPr="005D7182">
        <w:rPr>
          <w:rFonts w:hint="eastAsia"/>
          <w:sz w:val="28"/>
          <w:szCs w:val="28"/>
        </w:rPr>
        <w:t>）</w:t>
      </w:r>
      <w:r w:rsidRPr="005D7182">
        <w:rPr>
          <w:rFonts w:hint="eastAsia"/>
          <w:sz w:val="28"/>
          <w:szCs w:val="28"/>
        </w:rPr>
        <w:tab/>
        <w:t>1</w:t>
      </w:r>
      <w:r w:rsidRPr="005D7182">
        <w:rPr>
          <w:rFonts w:hint="eastAsia"/>
          <w:sz w:val="28"/>
          <w:szCs w:val="28"/>
        </w:rPr>
        <w:t>年</w:t>
      </w:r>
      <w:r w:rsidRPr="005D7182">
        <w:rPr>
          <w:rFonts w:hint="eastAsia"/>
          <w:sz w:val="28"/>
          <w:szCs w:val="28"/>
        </w:rPr>
        <w:tab/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3</w:t>
      </w:r>
      <w:r w:rsidRPr="005D7182">
        <w:rPr>
          <w:rFonts w:hint="eastAsia"/>
          <w:sz w:val="28"/>
          <w:szCs w:val="28"/>
        </w:rPr>
        <w:t>、</w:t>
      </w:r>
      <w:r w:rsidRPr="005D7182">
        <w:rPr>
          <w:rFonts w:hint="eastAsia"/>
          <w:sz w:val="28"/>
          <w:szCs w:val="28"/>
        </w:rPr>
        <w:t>IPS</w:t>
      </w:r>
      <w:r w:rsidRPr="005D7182">
        <w:rPr>
          <w:rFonts w:hint="eastAsia"/>
          <w:sz w:val="28"/>
          <w:szCs w:val="28"/>
        </w:rPr>
        <w:t>漏洞防护</w:t>
      </w:r>
      <w:r w:rsidRPr="005D7182">
        <w:rPr>
          <w:rFonts w:hint="eastAsia"/>
          <w:sz w:val="28"/>
          <w:szCs w:val="28"/>
        </w:rPr>
        <w:t>+</w:t>
      </w:r>
      <w:r w:rsidRPr="005D7182">
        <w:rPr>
          <w:rFonts w:hint="eastAsia"/>
          <w:sz w:val="28"/>
          <w:szCs w:val="28"/>
        </w:rPr>
        <w:t>服务器防护功能模块更新</w:t>
      </w:r>
      <w:r w:rsidRPr="005D7182">
        <w:rPr>
          <w:rFonts w:hint="eastAsia"/>
          <w:sz w:val="28"/>
          <w:szCs w:val="28"/>
        </w:rPr>
        <w:t>(AF-1820)</w:t>
      </w:r>
      <w:r w:rsidRPr="005D7182">
        <w:rPr>
          <w:rFonts w:hint="eastAsia"/>
          <w:sz w:val="28"/>
          <w:szCs w:val="28"/>
        </w:rPr>
        <w:tab/>
        <w:t>1</w:t>
      </w:r>
      <w:r w:rsidRPr="005D7182">
        <w:rPr>
          <w:rFonts w:hint="eastAsia"/>
          <w:sz w:val="28"/>
          <w:szCs w:val="28"/>
        </w:rPr>
        <w:t>年</w:t>
      </w:r>
      <w:r w:rsidRPr="005D7182">
        <w:rPr>
          <w:rFonts w:hint="eastAsia"/>
          <w:sz w:val="28"/>
          <w:szCs w:val="28"/>
        </w:rPr>
        <w:tab/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4</w:t>
      </w:r>
      <w:r w:rsidRPr="005D7182">
        <w:rPr>
          <w:rFonts w:hint="eastAsia"/>
          <w:sz w:val="28"/>
          <w:szCs w:val="28"/>
        </w:rPr>
        <w:t>、</w:t>
      </w:r>
      <w:r w:rsidRPr="005D7182">
        <w:rPr>
          <w:rFonts w:hint="eastAsia"/>
          <w:sz w:val="28"/>
          <w:szCs w:val="28"/>
        </w:rPr>
        <w:t>AV</w:t>
      </w:r>
      <w:r w:rsidRPr="005D7182">
        <w:rPr>
          <w:rFonts w:hint="eastAsia"/>
          <w:sz w:val="28"/>
          <w:szCs w:val="28"/>
        </w:rPr>
        <w:t>网关杀毒功能模块授权</w:t>
      </w:r>
      <w:r w:rsidRPr="005D7182">
        <w:rPr>
          <w:rFonts w:hint="eastAsia"/>
          <w:sz w:val="28"/>
          <w:szCs w:val="28"/>
        </w:rPr>
        <w:t>(AF-1820)</w:t>
      </w:r>
      <w:r w:rsidRPr="005D7182">
        <w:rPr>
          <w:rFonts w:hint="eastAsia"/>
          <w:sz w:val="28"/>
          <w:szCs w:val="28"/>
        </w:rPr>
        <w:tab/>
        <w:t>1</w:t>
      </w:r>
      <w:r w:rsidRPr="005D7182">
        <w:rPr>
          <w:rFonts w:hint="eastAsia"/>
          <w:sz w:val="28"/>
          <w:szCs w:val="28"/>
        </w:rPr>
        <w:t>年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5</w:t>
      </w:r>
      <w:r w:rsidRPr="005D7182">
        <w:rPr>
          <w:rFonts w:hint="eastAsia"/>
          <w:sz w:val="28"/>
          <w:szCs w:val="28"/>
        </w:rPr>
        <w:t>、</w:t>
      </w:r>
      <w:r w:rsidRPr="005D7182">
        <w:rPr>
          <w:rFonts w:hint="eastAsia"/>
          <w:sz w:val="28"/>
          <w:szCs w:val="28"/>
        </w:rPr>
        <w:t>AF1820*4</w:t>
      </w:r>
      <w:r w:rsidRPr="005D7182">
        <w:rPr>
          <w:rFonts w:hint="eastAsia"/>
          <w:sz w:val="28"/>
          <w:szCs w:val="28"/>
        </w:rPr>
        <w:tab/>
      </w:r>
      <w:proofErr w:type="gramStart"/>
      <w:r w:rsidRPr="005D7182">
        <w:rPr>
          <w:rFonts w:hint="eastAsia"/>
          <w:sz w:val="28"/>
          <w:szCs w:val="28"/>
        </w:rPr>
        <w:t>产品维保</w:t>
      </w:r>
      <w:proofErr w:type="gramEnd"/>
      <w:r w:rsidRPr="005D7182">
        <w:rPr>
          <w:rFonts w:hint="eastAsia"/>
          <w:sz w:val="28"/>
          <w:szCs w:val="28"/>
        </w:rPr>
        <w:tab/>
        <w:t>1</w:t>
      </w:r>
      <w:r w:rsidRPr="005D7182">
        <w:rPr>
          <w:rFonts w:hint="eastAsia"/>
          <w:sz w:val="28"/>
          <w:szCs w:val="28"/>
        </w:rPr>
        <w:tab/>
      </w:r>
      <w:r w:rsidRPr="005D7182">
        <w:rPr>
          <w:rFonts w:hint="eastAsia"/>
          <w:sz w:val="28"/>
          <w:szCs w:val="28"/>
        </w:rPr>
        <w:t>年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6</w:t>
      </w:r>
      <w:r w:rsidRPr="005D7182">
        <w:rPr>
          <w:rFonts w:hint="eastAsia"/>
          <w:sz w:val="28"/>
          <w:szCs w:val="28"/>
        </w:rPr>
        <w:t>、</w:t>
      </w:r>
      <w:r w:rsidRPr="005D7182">
        <w:rPr>
          <w:rFonts w:hint="eastAsia"/>
          <w:sz w:val="28"/>
          <w:szCs w:val="28"/>
        </w:rPr>
        <w:t>AF1820*4</w:t>
      </w:r>
      <w:r w:rsidRPr="005D7182">
        <w:rPr>
          <w:rFonts w:hint="eastAsia"/>
          <w:sz w:val="28"/>
          <w:szCs w:val="28"/>
        </w:rPr>
        <w:tab/>
      </w:r>
      <w:r w:rsidRPr="005D7182">
        <w:rPr>
          <w:rFonts w:hint="eastAsia"/>
          <w:sz w:val="28"/>
          <w:szCs w:val="28"/>
        </w:rPr>
        <w:t>软件升级</w:t>
      </w:r>
      <w:r w:rsidRPr="005D7182">
        <w:rPr>
          <w:rFonts w:hint="eastAsia"/>
          <w:sz w:val="28"/>
          <w:szCs w:val="28"/>
        </w:rPr>
        <w:tab/>
        <w:t>1</w:t>
      </w:r>
      <w:r w:rsidRPr="005D7182">
        <w:rPr>
          <w:rFonts w:hint="eastAsia"/>
          <w:sz w:val="28"/>
          <w:szCs w:val="28"/>
        </w:rPr>
        <w:tab/>
      </w:r>
      <w:r w:rsidRPr="005D7182">
        <w:rPr>
          <w:rFonts w:hint="eastAsia"/>
          <w:sz w:val="28"/>
          <w:szCs w:val="28"/>
        </w:rPr>
        <w:t>年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★以上服务模块需提供原厂针对医院出具的一年有效</w:t>
      </w:r>
      <w:proofErr w:type="gramStart"/>
      <w:r w:rsidRPr="005D7182">
        <w:rPr>
          <w:rFonts w:hint="eastAsia"/>
          <w:sz w:val="28"/>
          <w:szCs w:val="28"/>
        </w:rPr>
        <w:t>维保证明</w:t>
      </w:r>
      <w:proofErr w:type="gramEnd"/>
      <w:r w:rsidRPr="005D7182">
        <w:rPr>
          <w:rFonts w:hint="eastAsia"/>
          <w:sz w:val="28"/>
          <w:szCs w:val="28"/>
        </w:rPr>
        <w:tab/>
      </w:r>
      <w:r w:rsidRPr="005D7182">
        <w:rPr>
          <w:rFonts w:hint="eastAsia"/>
          <w:sz w:val="28"/>
          <w:szCs w:val="28"/>
        </w:rPr>
        <w:tab/>
      </w:r>
      <w:bookmarkStart w:id="0" w:name="_GoBack"/>
      <w:bookmarkEnd w:id="0"/>
    </w:p>
    <w:p w:rsidR="00C628B9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服务说明：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1</w:t>
      </w:r>
      <w:r w:rsidRPr="005D7182">
        <w:rPr>
          <w:rFonts w:hint="eastAsia"/>
          <w:sz w:val="28"/>
          <w:szCs w:val="28"/>
        </w:rPr>
        <w:t>、可以通过</w:t>
      </w:r>
      <w:r w:rsidRPr="005D7182">
        <w:rPr>
          <w:rFonts w:hint="eastAsia"/>
          <w:sz w:val="28"/>
          <w:szCs w:val="28"/>
        </w:rPr>
        <w:t>SANGFOR</w:t>
      </w:r>
      <w:r w:rsidRPr="005D7182">
        <w:rPr>
          <w:rFonts w:hint="eastAsia"/>
          <w:sz w:val="28"/>
          <w:szCs w:val="28"/>
        </w:rPr>
        <w:t>技术支持中心获得每天</w:t>
      </w:r>
      <w:r w:rsidRPr="005D7182">
        <w:rPr>
          <w:rFonts w:hint="eastAsia"/>
          <w:sz w:val="28"/>
          <w:szCs w:val="28"/>
        </w:rPr>
        <w:t>24</w:t>
      </w:r>
      <w:r w:rsidRPr="005D7182">
        <w:rPr>
          <w:rFonts w:hint="eastAsia"/>
          <w:sz w:val="28"/>
          <w:szCs w:val="28"/>
        </w:rPr>
        <w:t>小时×每周</w:t>
      </w:r>
      <w:r w:rsidRPr="005D7182">
        <w:rPr>
          <w:rFonts w:hint="eastAsia"/>
          <w:sz w:val="28"/>
          <w:szCs w:val="28"/>
        </w:rPr>
        <w:t>7</w:t>
      </w:r>
      <w:r w:rsidRPr="005D7182">
        <w:rPr>
          <w:rFonts w:hint="eastAsia"/>
          <w:sz w:val="28"/>
          <w:szCs w:val="28"/>
        </w:rPr>
        <w:t>天的热线电话技术支持（包括法定节假日）。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2</w:t>
      </w:r>
      <w:r w:rsidRPr="005D7182">
        <w:rPr>
          <w:rFonts w:hint="eastAsia"/>
          <w:sz w:val="28"/>
          <w:szCs w:val="28"/>
        </w:rPr>
        <w:t>、可以通过</w:t>
      </w:r>
      <w:r w:rsidRPr="005D7182">
        <w:rPr>
          <w:rFonts w:hint="eastAsia"/>
          <w:sz w:val="28"/>
          <w:szCs w:val="28"/>
        </w:rPr>
        <w:t>SANGFOR</w:t>
      </w:r>
      <w:r w:rsidRPr="005D7182">
        <w:rPr>
          <w:rFonts w:hint="eastAsia"/>
          <w:sz w:val="28"/>
          <w:szCs w:val="28"/>
        </w:rPr>
        <w:t>技术支持中心获得每天</w:t>
      </w:r>
      <w:r w:rsidRPr="005D7182">
        <w:rPr>
          <w:rFonts w:hint="eastAsia"/>
          <w:sz w:val="28"/>
          <w:szCs w:val="28"/>
        </w:rPr>
        <w:t>9</w:t>
      </w:r>
      <w:r w:rsidRPr="005D7182">
        <w:rPr>
          <w:rFonts w:hint="eastAsia"/>
          <w:sz w:val="28"/>
          <w:szCs w:val="28"/>
        </w:rPr>
        <w:t>小时×每周</w:t>
      </w:r>
      <w:r w:rsidRPr="005D7182">
        <w:rPr>
          <w:rFonts w:hint="eastAsia"/>
          <w:sz w:val="28"/>
          <w:szCs w:val="28"/>
        </w:rPr>
        <w:t>6</w:t>
      </w:r>
      <w:r w:rsidRPr="005D7182">
        <w:rPr>
          <w:rFonts w:hint="eastAsia"/>
          <w:sz w:val="28"/>
          <w:szCs w:val="28"/>
        </w:rPr>
        <w:t>天的远程调试服务。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3</w:t>
      </w:r>
      <w:r w:rsidRPr="005D7182">
        <w:rPr>
          <w:rFonts w:hint="eastAsia"/>
          <w:sz w:val="28"/>
          <w:szCs w:val="28"/>
        </w:rPr>
        <w:t>、服务时间：早上</w:t>
      </w:r>
      <w:r w:rsidRPr="005D7182">
        <w:rPr>
          <w:rFonts w:hint="eastAsia"/>
          <w:sz w:val="28"/>
          <w:szCs w:val="28"/>
        </w:rPr>
        <w:t>9:00</w:t>
      </w:r>
      <w:r w:rsidRPr="005D7182">
        <w:rPr>
          <w:rFonts w:hint="eastAsia"/>
          <w:sz w:val="28"/>
          <w:szCs w:val="28"/>
        </w:rPr>
        <w:t>到下午</w:t>
      </w:r>
      <w:r w:rsidRPr="005D7182">
        <w:rPr>
          <w:rFonts w:hint="eastAsia"/>
          <w:sz w:val="28"/>
          <w:szCs w:val="28"/>
        </w:rPr>
        <w:t>6:00</w:t>
      </w:r>
      <w:r w:rsidRPr="005D7182">
        <w:rPr>
          <w:rFonts w:hint="eastAsia"/>
          <w:sz w:val="28"/>
          <w:szCs w:val="28"/>
        </w:rPr>
        <w:t>，每周一到每周六；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4</w:t>
      </w:r>
      <w:r w:rsidRPr="005D7182">
        <w:rPr>
          <w:rFonts w:hint="eastAsia"/>
          <w:sz w:val="28"/>
          <w:szCs w:val="28"/>
        </w:rPr>
        <w:t>、为了满足客户的额外需求，每周一至周五下午</w:t>
      </w:r>
      <w:r w:rsidRPr="005D7182">
        <w:rPr>
          <w:rFonts w:hint="eastAsia"/>
          <w:sz w:val="28"/>
          <w:szCs w:val="28"/>
        </w:rPr>
        <w:t>6:00</w:t>
      </w:r>
      <w:r w:rsidRPr="005D7182">
        <w:rPr>
          <w:rFonts w:hint="eastAsia"/>
          <w:sz w:val="28"/>
          <w:szCs w:val="28"/>
        </w:rPr>
        <w:t>到晚上</w:t>
      </w:r>
      <w:r w:rsidRPr="005D7182">
        <w:rPr>
          <w:rFonts w:hint="eastAsia"/>
          <w:sz w:val="28"/>
          <w:szCs w:val="28"/>
        </w:rPr>
        <w:t>9:00</w:t>
      </w:r>
      <w:r w:rsidRPr="005D7182">
        <w:rPr>
          <w:rFonts w:hint="eastAsia"/>
          <w:sz w:val="28"/>
          <w:szCs w:val="28"/>
        </w:rPr>
        <w:t>另提供</w:t>
      </w:r>
      <w:r w:rsidRPr="005D7182">
        <w:rPr>
          <w:rFonts w:hint="eastAsia"/>
          <w:sz w:val="28"/>
          <w:szCs w:val="28"/>
        </w:rPr>
        <w:t>3</w:t>
      </w:r>
      <w:r w:rsidRPr="005D7182">
        <w:rPr>
          <w:rFonts w:hint="eastAsia"/>
          <w:sz w:val="28"/>
          <w:szCs w:val="28"/>
        </w:rPr>
        <w:t>小时的补充服务；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法定节假日不计。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5</w:t>
      </w:r>
      <w:r w:rsidRPr="005D7182">
        <w:rPr>
          <w:rFonts w:hint="eastAsia"/>
          <w:sz w:val="28"/>
          <w:szCs w:val="28"/>
        </w:rPr>
        <w:t>、可以通过</w:t>
      </w:r>
      <w:r w:rsidRPr="005D7182">
        <w:rPr>
          <w:rFonts w:hint="eastAsia"/>
          <w:sz w:val="28"/>
          <w:szCs w:val="28"/>
        </w:rPr>
        <w:t>SANGFOR</w:t>
      </w:r>
      <w:r w:rsidRPr="005D7182">
        <w:rPr>
          <w:rFonts w:hint="eastAsia"/>
          <w:sz w:val="28"/>
          <w:szCs w:val="28"/>
        </w:rPr>
        <w:t>技术支持中心提出硬件保修要求，在</w:t>
      </w:r>
      <w:r w:rsidRPr="005D7182">
        <w:rPr>
          <w:rFonts w:hint="eastAsia"/>
          <w:sz w:val="28"/>
          <w:szCs w:val="28"/>
        </w:rPr>
        <w:t>SANGFOR</w:t>
      </w:r>
      <w:r w:rsidRPr="005D7182">
        <w:rPr>
          <w:rFonts w:hint="eastAsia"/>
          <w:sz w:val="28"/>
          <w:szCs w:val="28"/>
        </w:rPr>
        <w:t>技术支持中心确认硬件故障后通知用户寄回故障设备，深圳维修中心</w:t>
      </w:r>
      <w:r w:rsidRPr="005D7182">
        <w:rPr>
          <w:rFonts w:hint="eastAsia"/>
          <w:sz w:val="28"/>
          <w:szCs w:val="28"/>
        </w:rPr>
        <w:lastRenderedPageBreak/>
        <w:t>收到故障设备后</w:t>
      </w:r>
      <w:r w:rsidRPr="005D7182">
        <w:rPr>
          <w:rFonts w:hint="eastAsia"/>
          <w:sz w:val="28"/>
          <w:szCs w:val="28"/>
        </w:rPr>
        <w:t>15</w:t>
      </w:r>
      <w:r w:rsidRPr="005D7182">
        <w:rPr>
          <w:rFonts w:hint="eastAsia"/>
          <w:sz w:val="28"/>
          <w:szCs w:val="28"/>
        </w:rPr>
        <w:t>个工作日（如遇节假日则顺延）内将维修好的硬件设备或部件送还到用户的手中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6</w:t>
      </w:r>
      <w:r w:rsidRPr="005D7182">
        <w:rPr>
          <w:rFonts w:hint="eastAsia"/>
          <w:sz w:val="28"/>
          <w:szCs w:val="28"/>
        </w:rPr>
        <w:t>、提供硬件设备同等功能软件版本更新、升级，以及该软件版本配套的文档资料、用户手册。升级后用户将享有新版本软件的使用权利。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7</w:t>
      </w:r>
      <w:r w:rsidRPr="005D7182">
        <w:rPr>
          <w:rFonts w:hint="eastAsia"/>
          <w:sz w:val="28"/>
          <w:szCs w:val="28"/>
        </w:rPr>
        <w:t>、提供</w:t>
      </w:r>
      <w:r w:rsidRPr="005D7182">
        <w:rPr>
          <w:rFonts w:hint="eastAsia"/>
          <w:sz w:val="28"/>
          <w:szCs w:val="28"/>
        </w:rPr>
        <w:t>URL</w:t>
      </w:r>
      <w:r w:rsidRPr="005D7182">
        <w:rPr>
          <w:rFonts w:hint="eastAsia"/>
          <w:sz w:val="28"/>
          <w:szCs w:val="28"/>
        </w:rPr>
        <w:t>库与应用识别规则库升级有效期，保证客户产品能及时更新我司发布的最新版本规则库</w:t>
      </w:r>
    </w:p>
    <w:p w:rsidR="005D7182" w:rsidRPr="005D7182" w:rsidRDefault="005D7182" w:rsidP="005D7182">
      <w:pPr>
        <w:rPr>
          <w:rFonts w:hint="eastAsia"/>
          <w:sz w:val="28"/>
          <w:szCs w:val="28"/>
        </w:rPr>
      </w:pPr>
      <w:r w:rsidRPr="005D7182">
        <w:rPr>
          <w:rFonts w:hint="eastAsia"/>
          <w:sz w:val="28"/>
          <w:szCs w:val="28"/>
        </w:rPr>
        <w:t>8</w:t>
      </w:r>
      <w:r w:rsidRPr="005D7182">
        <w:rPr>
          <w:rFonts w:hint="eastAsia"/>
          <w:sz w:val="28"/>
          <w:szCs w:val="28"/>
        </w:rPr>
        <w:t>、开通网关杀毒模块授权并具备更新有效期，保证客户产品能及时更新我司发布的最新的病毒库</w:t>
      </w:r>
    </w:p>
    <w:p w:rsidR="005D7182" w:rsidRPr="005D7182" w:rsidRDefault="005D7182" w:rsidP="005D7182">
      <w:pPr>
        <w:rPr>
          <w:sz w:val="28"/>
          <w:szCs w:val="28"/>
        </w:rPr>
      </w:pPr>
      <w:r w:rsidRPr="005D7182">
        <w:rPr>
          <w:rFonts w:hint="eastAsia"/>
          <w:sz w:val="28"/>
          <w:szCs w:val="28"/>
        </w:rPr>
        <w:t>9</w:t>
      </w:r>
      <w:r w:rsidRPr="005D7182">
        <w:rPr>
          <w:rFonts w:hint="eastAsia"/>
          <w:sz w:val="28"/>
          <w:szCs w:val="28"/>
        </w:rPr>
        <w:t>、开通</w:t>
      </w:r>
      <w:r w:rsidRPr="005D7182">
        <w:rPr>
          <w:rFonts w:hint="eastAsia"/>
          <w:sz w:val="28"/>
          <w:szCs w:val="28"/>
        </w:rPr>
        <w:t>IPS</w:t>
      </w:r>
      <w:r w:rsidRPr="005D7182">
        <w:rPr>
          <w:rFonts w:hint="eastAsia"/>
          <w:sz w:val="28"/>
          <w:szCs w:val="28"/>
        </w:rPr>
        <w:t>漏洞防护</w:t>
      </w:r>
      <w:r w:rsidRPr="005D7182">
        <w:rPr>
          <w:rFonts w:hint="eastAsia"/>
          <w:sz w:val="28"/>
          <w:szCs w:val="28"/>
        </w:rPr>
        <w:t>+</w:t>
      </w:r>
      <w:r w:rsidRPr="005D7182">
        <w:rPr>
          <w:rFonts w:hint="eastAsia"/>
          <w:sz w:val="28"/>
          <w:szCs w:val="28"/>
        </w:rPr>
        <w:t>服务器防护功能模块授权并具备更新有效期，保证客户产品能及时更新我司发布的最新的漏洞库</w:t>
      </w:r>
    </w:p>
    <w:sectPr w:rsidR="005D7182" w:rsidRPr="005D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82"/>
    <w:rsid w:val="005D7182"/>
    <w:rsid w:val="00C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dnzxz</dc:creator>
  <cp:lastModifiedBy>dnzxz</cp:lastModifiedBy>
  <cp:revision>1</cp:revision>
  <dcterms:created xsi:type="dcterms:W3CDTF">2017-12-27T06:55:00Z</dcterms:created>
  <dcterms:modified xsi:type="dcterms:W3CDTF">2017-12-27T07:03:00Z</dcterms:modified>
</cp:coreProperties>
</file>